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E5FD3" w14:textId="59487163" w:rsidR="000B3C44" w:rsidRDefault="008E3591" w:rsidP="7DE1D986">
      <w:pPr>
        <w:jc w:val="center"/>
        <w:rPr>
          <w:b/>
          <w:bCs/>
          <w:sz w:val="32"/>
          <w:szCs w:val="32"/>
        </w:rPr>
      </w:pPr>
      <w:proofErr w:type="spellStart"/>
      <w:r w:rsidRPr="7DE1D986">
        <w:rPr>
          <w:b/>
          <w:bCs/>
          <w:sz w:val="32"/>
          <w:szCs w:val="32"/>
        </w:rPr>
        <w:t>Dishonor</w:t>
      </w:r>
      <w:proofErr w:type="spellEnd"/>
      <w:r w:rsidRPr="7DE1D986">
        <w:rPr>
          <w:b/>
          <w:bCs/>
          <w:sz w:val="32"/>
          <w:szCs w:val="32"/>
        </w:rPr>
        <w:t xml:space="preserve"> – </w:t>
      </w:r>
      <w:r w:rsidR="0026108E">
        <w:rPr>
          <w:b/>
          <w:bCs/>
          <w:sz w:val="32"/>
          <w:szCs w:val="32"/>
        </w:rPr>
        <w:t>Pressetext</w:t>
      </w:r>
    </w:p>
    <w:p w14:paraId="4DF573E3" w14:textId="653E2E14" w:rsidR="00117CBE" w:rsidRDefault="008D6B4F" w:rsidP="00E5507D">
      <w:pPr>
        <w:pStyle w:val="KeinLeerraum"/>
        <w:jc w:val="both"/>
        <w:rPr>
          <w:b/>
          <w:bCs/>
        </w:rPr>
      </w:pPr>
      <w:proofErr w:type="spellStart"/>
      <w:r w:rsidRPr="008D6B4F">
        <w:rPr>
          <w:b/>
          <w:bCs/>
        </w:rPr>
        <w:t>Dishonor</w:t>
      </w:r>
      <w:proofErr w:type="spellEnd"/>
      <w:r w:rsidRPr="008D6B4F">
        <w:rPr>
          <w:b/>
          <w:bCs/>
        </w:rPr>
        <w:t xml:space="preserve"> – Soundtrack für alle, die nach Feierabend laut sein müssen</w:t>
      </w:r>
    </w:p>
    <w:p w14:paraId="286F3289" w14:textId="77777777" w:rsidR="008D6B4F" w:rsidRDefault="008D6B4F" w:rsidP="00E5507D">
      <w:pPr>
        <w:pStyle w:val="KeinLeerraum"/>
        <w:jc w:val="both"/>
      </w:pPr>
    </w:p>
    <w:p w14:paraId="137A1CC7" w14:textId="77777777" w:rsidR="00CB4248" w:rsidRPr="00CB4248" w:rsidRDefault="00CB4248" w:rsidP="00CB4248">
      <w:pPr>
        <w:pStyle w:val="KeinLeerraum"/>
        <w:jc w:val="both"/>
      </w:pPr>
      <w:r w:rsidRPr="00CB4248">
        <w:t xml:space="preserve">Wenn der Tag vorbei ist und der Druck im Kopf nicht nachlässt, beginnt der Moment von </w:t>
      </w:r>
      <w:proofErr w:type="spellStart"/>
      <w:r w:rsidRPr="00CB4248">
        <w:t>Dishonor</w:t>
      </w:r>
      <w:proofErr w:type="spellEnd"/>
      <w:r w:rsidRPr="00CB4248">
        <w:t xml:space="preserve">. Ehrlicher </w:t>
      </w:r>
      <w:proofErr w:type="spellStart"/>
      <w:r w:rsidRPr="00CB4248">
        <w:t>Metal</w:t>
      </w:r>
      <w:proofErr w:type="spellEnd"/>
      <w:r w:rsidRPr="00CB4248">
        <w:t xml:space="preserve">, der da anfängt, wo viele andere aufhören: nach Feierabend. Für </w:t>
      </w:r>
      <w:proofErr w:type="spellStart"/>
      <w:r w:rsidRPr="00CB4248">
        <w:t>Dishonor</w:t>
      </w:r>
      <w:proofErr w:type="spellEnd"/>
      <w:r w:rsidRPr="00CB4248">
        <w:t xml:space="preserve"> ist Musik mehr als Klang. Sie ist Ventil, Kompass und manchmal </w:t>
      </w:r>
      <w:proofErr w:type="gramStart"/>
      <w:r w:rsidRPr="00CB4248">
        <w:t>der letzte Rettungsanker</w:t>
      </w:r>
      <w:proofErr w:type="gramEnd"/>
      <w:r w:rsidRPr="00CB4248">
        <w:t>. Die Band liefert den Soundtrack für alle, die zwischen Job, Alltag und innerem Lärm nach einer Befreiung suchen.</w:t>
      </w:r>
    </w:p>
    <w:p w14:paraId="4EAEC1BA" w14:textId="77777777" w:rsidR="00CB4248" w:rsidRPr="00CB4248" w:rsidRDefault="00CB4248" w:rsidP="00CB4248">
      <w:pPr>
        <w:pStyle w:val="KeinLeerraum"/>
        <w:jc w:val="both"/>
      </w:pPr>
    </w:p>
    <w:p w14:paraId="214AE8B2" w14:textId="77777777" w:rsidR="00CB4248" w:rsidRPr="00CB4248" w:rsidRDefault="00CB4248" w:rsidP="00CB4248">
      <w:pPr>
        <w:pStyle w:val="KeinLeerraum"/>
        <w:jc w:val="both"/>
      </w:pPr>
      <w:r w:rsidRPr="00CB4248">
        <w:t xml:space="preserve">Mit ihrem Debütalbum </w:t>
      </w:r>
      <w:r w:rsidRPr="00CB4248">
        <w:rPr>
          <w:i/>
          <w:iCs/>
        </w:rPr>
        <w:t>Smoke Screen</w:t>
      </w:r>
      <w:r w:rsidRPr="00CB4248">
        <w:t xml:space="preserve"> (2023) durfte die Hamburger Band bereits einige Erfolge feiern: über 90.000 Spotify-Streams, mehr als 70.000 Views auf ihre Musikvideos und Auftritte auf Festivalbühnen in ganz Deutschland.</w:t>
      </w:r>
    </w:p>
    <w:p w14:paraId="51CDAC43" w14:textId="77777777" w:rsidR="00CB4248" w:rsidRPr="00CB4248" w:rsidRDefault="00CB4248" w:rsidP="00CB4248">
      <w:pPr>
        <w:pStyle w:val="KeinLeerraum"/>
        <w:jc w:val="both"/>
      </w:pPr>
    </w:p>
    <w:p w14:paraId="5A5657A3" w14:textId="77777777" w:rsidR="00CB4248" w:rsidRPr="00CB4248" w:rsidRDefault="00CB4248" w:rsidP="00CB4248">
      <w:pPr>
        <w:pStyle w:val="KeinLeerraum"/>
        <w:jc w:val="both"/>
      </w:pPr>
      <w:r w:rsidRPr="00CB4248">
        <w:t xml:space="preserve">Was </w:t>
      </w:r>
      <w:proofErr w:type="spellStart"/>
      <w:r w:rsidRPr="00CB4248">
        <w:t>Dishonor</w:t>
      </w:r>
      <w:proofErr w:type="spellEnd"/>
      <w:r w:rsidRPr="00CB4248">
        <w:t xml:space="preserve"> einzigartig macht? Fünf </w:t>
      </w:r>
      <w:proofErr w:type="gramStart"/>
      <w:r w:rsidRPr="00CB4248">
        <w:t>ganz normale</w:t>
      </w:r>
      <w:proofErr w:type="gramEnd"/>
      <w:r w:rsidRPr="00CB4248">
        <w:t xml:space="preserve"> Menschen mit 9-to-5-Jobs, die ihre Emotionen nach Feierabend in Verstärker kippen und daraus ein eigenes Genre erschaffen haben: </w:t>
      </w:r>
      <w:r w:rsidRPr="00CB4248">
        <w:rPr>
          <w:b/>
          <w:bCs/>
        </w:rPr>
        <w:t>Feierabendcore</w:t>
      </w:r>
      <w:r w:rsidRPr="00CB4248">
        <w:t xml:space="preserve">. Eine Mischung aus Metalcore und Alternative, bei der massive Gitarrenwände </w:t>
      </w:r>
      <w:proofErr w:type="gramStart"/>
      <w:r w:rsidRPr="00CB4248">
        <w:t>auf treibende</w:t>
      </w:r>
      <w:proofErr w:type="gramEnd"/>
      <w:r w:rsidRPr="00CB4248">
        <w:t xml:space="preserve"> Drums und Vocals treffen, die zwischen Schmerz und Stärke pendeln.</w:t>
      </w:r>
    </w:p>
    <w:p w14:paraId="3D6CE520" w14:textId="77777777" w:rsidR="00CB4248" w:rsidRPr="00CB4248" w:rsidRDefault="00CB4248" w:rsidP="00CB4248">
      <w:pPr>
        <w:pStyle w:val="KeinLeerraum"/>
        <w:jc w:val="both"/>
      </w:pPr>
    </w:p>
    <w:p w14:paraId="159EDF75" w14:textId="77777777" w:rsidR="00CB4248" w:rsidRPr="00CB4248" w:rsidRDefault="00CB4248" w:rsidP="00CB4248">
      <w:pPr>
        <w:pStyle w:val="KeinLeerraum"/>
        <w:jc w:val="both"/>
      </w:pPr>
      <w:r w:rsidRPr="00CB4248">
        <w:t xml:space="preserve">Im Oktober 2025 erschien mit </w:t>
      </w:r>
      <w:proofErr w:type="spellStart"/>
      <w:r w:rsidRPr="00CB4248">
        <w:rPr>
          <w:i/>
          <w:iCs/>
        </w:rPr>
        <w:t>Tightrope</w:t>
      </w:r>
      <w:proofErr w:type="spellEnd"/>
      <w:r w:rsidRPr="00CB4248">
        <w:t xml:space="preserve"> die erste Single der kommenden EP – und entwickelte sich innerhalb kürzester Zeit zum aktuell beliebtesten Song der Band. Die monatlichen Spotify-Hörerzahlen stiegen deutlich, was zeigt: </w:t>
      </w:r>
      <w:proofErr w:type="spellStart"/>
      <w:r w:rsidRPr="00CB4248">
        <w:t>Dishonors</w:t>
      </w:r>
      <w:proofErr w:type="spellEnd"/>
      <w:r w:rsidRPr="00CB4248">
        <w:t xml:space="preserve"> neuer Sound ist modern, relevant und trifft den Nerv eines breiten Publikums.</w:t>
      </w:r>
    </w:p>
    <w:p w14:paraId="0AEF5563" w14:textId="77777777" w:rsidR="00CB4248" w:rsidRPr="00CB4248" w:rsidRDefault="00CB4248" w:rsidP="00CB4248">
      <w:pPr>
        <w:pStyle w:val="KeinLeerraum"/>
        <w:jc w:val="both"/>
      </w:pPr>
    </w:p>
    <w:p w14:paraId="1AAB6E31" w14:textId="77777777" w:rsidR="00CB4248" w:rsidRPr="00CB4248" w:rsidRDefault="00CB4248" w:rsidP="00CB4248">
      <w:pPr>
        <w:pStyle w:val="KeinLeerraum"/>
        <w:jc w:val="both"/>
      </w:pPr>
      <w:r w:rsidRPr="00CB4248">
        <w:t xml:space="preserve">Jetzt folgt mit ihrer neuen EP </w:t>
      </w:r>
      <w:r w:rsidRPr="00CB4248">
        <w:rPr>
          <w:i/>
          <w:iCs/>
        </w:rPr>
        <w:t>PARADISE</w:t>
      </w:r>
      <w:r w:rsidRPr="00CB4248">
        <w:t xml:space="preserve"> (VÖ: 20.02.2026) das nächste Kapitel. Die Band liefert einen Soundtrack für alle, die im Chaos des Alltags ihre Stimme suchen – und sie in verzerrten Gitarren, ehrlichen Worten und kollektiver Energie finden. </w:t>
      </w:r>
      <w:r w:rsidRPr="00CB4248">
        <w:rPr>
          <w:i/>
          <w:iCs/>
        </w:rPr>
        <w:t>Paradise</w:t>
      </w:r>
      <w:r w:rsidRPr="00CB4248">
        <w:t xml:space="preserve"> ist kein Ort, sondern das Gefühl, endlich bei sich selbst anzukommen. Hinter der EP </w:t>
      </w:r>
      <w:proofErr w:type="gramStart"/>
      <w:r w:rsidRPr="00CB4248">
        <w:t>steckt</w:t>
      </w:r>
      <w:proofErr w:type="gramEnd"/>
      <w:r w:rsidRPr="00CB4248">
        <w:t xml:space="preserve"> ehrliche Arbeit, Disziplin und die bewusste Entscheidung, sich zu zeigen – mit allem, was dazugehört.</w:t>
      </w:r>
    </w:p>
    <w:p w14:paraId="3DAEFC42" w14:textId="77777777" w:rsidR="00CB4248" w:rsidRPr="00CB4248" w:rsidRDefault="00CB4248" w:rsidP="00CB4248">
      <w:pPr>
        <w:pStyle w:val="KeinLeerraum"/>
        <w:jc w:val="both"/>
      </w:pPr>
    </w:p>
    <w:p w14:paraId="7D103B20" w14:textId="77777777" w:rsidR="00CB4248" w:rsidRPr="00CB4248" w:rsidRDefault="00CB4248" w:rsidP="00CB4248">
      <w:pPr>
        <w:pStyle w:val="KeinLeerraum"/>
        <w:jc w:val="both"/>
      </w:pPr>
      <w:r w:rsidRPr="00CB4248">
        <w:t xml:space="preserve">Die fünf Songs </w:t>
      </w:r>
      <w:proofErr w:type="spellStart"/>
      <w:r w:rsidRPr="00CB4248">
        <w:rPr>
          <w:i/>
          <w:iCs/>
        </w:rPr>
        <w:t>Tightrope</w:t>
      </w:r>
      <w:proofErr w:type="spellEnd"/>
      <w:r w:rsidRPr="00CB4248">
        <w:t xml:space="preserve">, </w:t>
      </w:r>
      <w:r w:rsidRPr="00CB4248">
        <w:rPr>
          <w:i/>
          <w:iCs/>
        </w:rPr>
        <w:t xml:space="preserve">Fade </w:t>
      </w:r>
      <w:proofErr w:type="spellStart"/>
      <w:r w:rsidRPr="00CB4248">
        <w:rPr>
          <w:i/>
          <w:iCs/>
        </w:rPr>
        <w:t>Away</w:t>
      </w:r>
      <w:proofErr w:type="spellEnd"/>
      <w:r w:rsidRPr="00CB4248">
        <w:t xml:space="preserve">, </w:t>
      </w:r>
      <w:r w:rsidRPr="00CB4248">
        <w:rPr>
          <w:i/>
          <w:iCs/>
        </w:rPr>
        <w:t>Fallout</w:t>
      </w:r>
      <w:r w:rsidRPr="00CB4248">
        <w:t xml:space="preserve">, </w:t>
      </w:r>
      <w:r w:rsidRPr="00CB4248">
        <w:rPr>
          <w:i/>
          <w:iCs/>
        </w:rPr>
        <w:t>Paradise</w:t>
      </w:r>
      <w:r w:rsidRPr="00CB4248">
        <w:t xml:space="preserve"> und </w:t>
      </w:r>
      <w:proofErr w:type="spellStart"/>
      <w:r w:rsidRPr="00CB4248">
        <w:rPr>
          <w:i/>
          <w:iCs/>
        </w:rPr>
        <w:t>No</w:t>
      </w:r>
      <w:proofErr w:type="spellEnd"/>
      <w:r w:rsidRPr="00CB4248">
        <w:rPr>
          <w:i/>
          <w:iCs/>
        </w:rPr>
        <w:t xml:space="preserve"> </w:t>
      </w:r>
      <w:proofErr w:type="spellStart"/>
      <w:r w:rsidRPr="00CB4248">
        <w:rPr>
          <w:i/>
          <w:iCs/>
        </w:rPr>
        <w:t>Men’s</w:t>
      </w:r>
      <w:proofErr w:type="spellEnd"/>
      <w:r w:rsidRPr="00CB4248">
        <w:rPr>
          <w:i/>
          <w:iCs/>
        </w:rPr>
        <w:t xml:space="preserve"> Land</w:t>
      </w:r>
      <w:r w:rsidRPr="00CB4248">
        <w:t xml:space="preserve"> erzählen eine gemeinsame Geschichte von Druck, Sehnsucht, Wut, Hoffnung und dem Versuch, sich selbst nicht zu verlieren. Während </w:t>
      </w:r>
      <w:proofErr w:type="spellStart"/>
      <w:r w:rsidRPr="00CB4248">
        <w:rPr>
          <w:i/>
          <w:iCs/>
        </w:rPr>
        <w:t>Tightrope</w:t>
      </w:r>
      <w:proofErr w:type="spellEnd"/>
      <w:r w:rsidRPr="00CB4248">
        <w:t xml:space="preserve"> (VÖ: 10.10.2025), </w:t>
      </w:r>
      <w:r w:rsidRPr="00CB4248">
        <w:rPr>
          <w:i/>
          <w:iCs/>
        </w:rPr>
        <w:t xml:space="preserve">Fade </w:t>
      </w:r>
      <w:proofErr w:type="spellStart"/>
      <w:r w:rsidRPr="00CB4248">
        <w:rPr>
          <w:i/>
          <w:iCs/>
        </w:rPr>
        <w:t>Away</w:t>
      </w:r>
      <w:proofErr w:type="spellEnd"/>
      <w:r w:rsidRPr="00CB4248">
        <w:t xml:space="preserve"> (VÖ: 21.11.2025) und </w:t>
      </w:r>
      <w:r w:rsidRPr="00CB4248">
        <w:rPr>
          <w:i/>
          <w:iCs/>
        </w:rPr>
        <w:t>Fallout</w:t>
      </w:r>
      <w:r w:rsidRPr="00CB4248">
        <w:t xml:space="preserve"> (VÖ: 09.01.2026) vorab als Singles veröffentlicht werden, erscheinen </w:t>
      </w:r>
      <w:r w:rsidRPr="00CB4248">
        <w:rPr>
          <w:i/>
          <w:iCs/>
        </w:rPr>
        <w:t>Paradise</w:t>
      </w:r>
      <w:r w:rsidRPr="00CB4248">
        <w:t xml:space="preserve"> und </w:t>
      </w:r>
      <w:proofErr w:type="spellStart"/>
      <w:r w:rsidRPr="00CB4248">
        <w:rPr>
          <w:i/>
          <w:iCs/>
        </w:rPr>
        <w:t>No</w:t>
      </w:r>
      <w:proofErr w:type="spellEnd"/>
      <w:r w:rsidRPr="00CB4248">
        <w:rPr>
          <w:i/>
          <w:iCs/>
        </w:rPr>
        <w:t xml:space="preserve"> </w:t>
      </w:r>
      <w:proofErr w:type="spellStart"/>
      <w:r w:rsidRPr="00CB4248">
        <w:rPr>
          <w:i/>
          <w:iCs/>
        </w:rPr>
        <w:t>Men’s</w:t>
      </w:r>
      <w:proofErr w:type="spellEnd"/>
      <w:r w:rsidRPr="00CB4248">
        <w:rPr>
          <w:i/>
          <w:iCs/>
        </w:rPr>
        <w:t xml:space="preserve"> Land</w:t>
      </w:r>
      <w:r w:rsidRPr="00CB4248">
        <w:t xml:space="preserve"> exklusiv mit dem EP-Release am 20.02.2026 – und setzen das emotionale Bild vollständig zusammen.</w:t>
      </w:r>
    </w:p>
    <w:p w14:paraId="72B941F1" w14:textId="77777777" w:rsidR="00CB4248" w:rsidRPr="00CB4248" w:rsidRDefault="00CB4248" w:rsidP="00CB4248">
      <w:pPr>
        <w:pStyle w:val="KeinLeerraum"/>
        <w:jc w:val="both"/>
      </w:pPr>
    </w:p>
    <w:p w14:paraId="4823BC67" w14:textId="77777777" w:rsidR="00CB4248" w:rsidRPr="00CB4248" w:rsidRDefault="00CB4248" w:rsidP="00CB4248">
      <w:pPr>
        <w:pStyle w:val="KeinLeerraum"/>
        <w:jc w:val="both"/>
      </w:pPr>
      <w:r w:rsidRPr="00CB4248">
        <w:t xml:space="preserve">Als klares Zeichen der Bestätigung geht </w:t>
      </w:r>
      <w:proofErr w:type="spellStart"/>
      <w:r w:rsidRPr="00CB4248">
        <w:t>Dishonor</w:t>
      </w:r>
      <w:proofErr w:type="spellEnd"/>
      <w:r w:rsidRPr="00CB4248">
        <w:t xml:space="preserve"> im Januar 2026 gemeinsam mit </w:t>
      </w:r>
      <w:proofErr w:type="spellStart"/>
      <w:r w:rsidRPr="00CB4248">
        <w:rPr>
          <w:i/>
          <w:iCs/>
        </w:rPr>
        <w:t>Vaentis</w:t>
      </w:r>
      <w:proofErr w:type="spellEnd"/>
      <w:r w:rsidRPr="00CB4248">
        <w:t xml:space="preserve"> und </w:t>
      </w:r>
      <w:r w:rsidRPr="00CB4248">
        <w:rPr>
          <w:i/>
          <w:iCs/>
        </w:rPr>
        <w:t xml:space="preserve">Artemis </w:t>
      </w:r>
      <w:proofErr w:type="spellStart"/>
      <w:r w:rsidRPr="00CB4248">
        <w:rPr>
          <w:i/>
          <w:iCs/>
        </w:rPr>
        <w:t>Rising</w:t>
      </w:r>
      <w:proofErr w:type="spellEnd"/>
      <w:r w:rsidRPr="00CB4248">
        <w:t xml:space="preserve"> auf Deutschlandtour – als Supportband für eine Szene, die sie inspiriert und in der sie sich zunehmend etablieren.</w:t>
      </w:r>
    </w:p>
    <w:p w14:paraId="1DFF8D04" w14:textId="77777777" w:rsidR="00CB4248" w:rsidRPr="00CB4248" w:rsidRDefault="00CB4248" w:rsidP="00CB4248">
      <w:pPr>
        <w:pStyle w:val="KeinLeerraum"/>
        <w:jc w:val="both"/>
      </w:pPr>
    </w:p>
    <w:p w14:paraId="6E267E8B" w14:textId="6FD1A4DF" w:rsidR="008E3591" w:rsidRDefault="00CB4248" w:rsidP="00CB4248">
      <w:pPr>
        <w:pStyle w:val="KeinLeerraum"/>
        <w:jc w:val="both"/>
      </w:pPr>
      <w:r w:rsidRPr="00CB4248">
        <w:t xml:space="preserve">Mit </w:t>
      </w:r>
      <w:r w:rsidRPr="00CB4248">
        <w:rPr>
          <w:i/>
          <w:iCs/>
        </w:rPr>
        <w:t>PARADISE</w:t>
      </w:r>
      <w:r w:rsidRPr="00CB4248">
        <w:t xml:space="preserve"> liefert </w:t>
      </w:r>
      <w:proofErr w:type="spellStart"/>
      <w:r w:rsidRPr="00CB4248">
        <w:t>Dishonor</w:t>
      </w:r>
      <w:proofErr w:type="spellEnd"/>
      <w:r w:rsidRPr="00CB4248">
        <w:t xml:space="preserve"> kein Produkt, sondern ein Statement. Laut, ehrlich und notwendig – für alle, die im Chaos ihrer Tage nach Halt suchen und ihn in Musik finden, die nicht nur gehört, sondern gefühlt wird.</w:t>
      </w:r>
    </w:p>
    <w:sectPr w:rsidR="008E35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591"/>
    <w:rsid w:val="00031C4D"/>
    <w:rsid w:val="000B3C44"/>
    <w:rsid w:val="00117CBE"/>
    <w:rsid w:val="0026108E"/>
    <w:rsid w:val="004F4FFF"/>
    <w:rsid w:val="00565E11"/>
    <w:rsid w:val="005C51E6"/>
    <w:rsid w:val="00653B19"/>
    <w:rsid w:val="007259AD"/>
    <w:rsid w:val="008125C0"/>
    <w:rsid w:val="008D6B4F"/>
    <w:rsid w:val="008E3591"/>
    <w:rsid w:val="00A324BC"/>
    <w:rsid w:val="00AA1358"/>
    <w:rsid w:val="00AC02C4"/>
    <w:rsid w:val="00BA5D2D"/>
    <w:rsid w:val="00CB4248"/>
    <w:rsid w:val="00E5507D"/>
    <w:rsid w:val="00E85EE8"/>
    <w:rsid w:val="0A459C0A"/>
    <w:rsid w:val="15776E80"/>
    <w:rsid w:val="1871D80A"/>
    <w:rsid w:val="2983B3D4"/>
    <w:rsid w:val="2E1B08F3"/>
    <w:rsid w:val="3820D67E"/>
    <w:rsid w:val="4723BB14"/>
    <w:rsid w:val="527E589E"/>
    <w:rsid w:val="531B57C7"/>
    <w:rsid w:val="587E4D55"/>
    <w:rsid w:val="7DE1D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76B45B"/>
  <w15:chartTrackingRefBased/>
  <w15:docId w15:val="{D70367F2-7E63-3641-A2C5-F152BC72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E35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E3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E35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E35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E35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E35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E35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E35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E35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E35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E35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E35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E359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E359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E359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E359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E359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E359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E35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E3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E35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E35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E35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59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E359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E359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E35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59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E3591"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uiPriority w:val="1"/>
    <w:qFormat/>
    <w:rsid w:val="008E35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Hannebacher</dc:creator>
  <cp:keywords/>
  <dc:description/>
  <cp:lastModifiedBy>Daniel Hannebacher</cp:lastModifiedBy>
  <cp:revision>11</cp:revision>
  <dcterms:created xsi:type="dcterms:W3CDTF">2025-09-15T17:04:00Z</dcterms:created>
  <dcterms:modified xsi:type="dcterms:W3CDTF">2025-10-24T16:13:00Z</dcterms:modified>
</cp:coreProperties>
</file>